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71" w:rsidRDefault="00725B56" w:rsidP="00E874DB">
      <w:pPr>
        <w:spacing w:beforeLines="50"/>
        <w:jc w:val="center"/>
        <w:rPr>
          <w:rFonts w:ascii="黑体" w:eastAsia="黑体" w:hAnsi="宋体" w:cs="宋体"/>
          <w:sz w:val="30"/>
          <w:szCs w:val="32"/>
        </w:rPr>
      </w:pPr>
      <w:r w:rsidRPr="00725B56">
        <w:rPr>
          <w:rFonts w:ascii="黑体" w:eastAsia="黑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23.4pt;width:99pt;height:23.4pt;z-index:251660288" stroked="f">
            <v:textbox style="mso-next-textbox:#_x0000_s1026">
              <w:txbxContent>
                <w:p w:rsidR="00563171" w:rsidRDefault="00563171" w:rsidP="0056317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C6119B">
        <w:rPr>
          <w:rFonts w:ascii="黑体" w:eastAsia="黑体" w:hAnsi="宋体" w:cs="宋体" w:hint="eastAsia"/>
          <w:sz w:val="30"/>
          <w:szCs w:val="32"/>
          <w:u w:val="single"/>
        </w:rPr>
        <w:t>2015</w:t>
      </w:r>
      <w:r w:rsidR="00563171">
        <w:rPr>
          <w:rFonts w:ascii="黑体" w:eastAsia="黑体" w:hAnsi="宋体" w:cs="宋体" w:hint="eastAsia"/>
          <w:sz w:val="30"/>
          <w:szCs w:val="32"/>
        </w:rPr>
        <w:t>年（</w:t>
      </w:r>
      <w:r w:rsidR="00C6119B">
        <w:rPr>
          <w:rFonts w:ascii="黑体" w:eastAsia="黑体" w:hAnsi="宋体" w:cs="宋体" w:hint="eastAsia"/>
          <w:sz w:val="32"/>
          <w:szCs w:val="32"/>
        </w:rPr>
        <w:t>上</w:t>
      </w:r>
      <w:r w:rsidR="00563171">
        <w:rPr>
          <w:rFonts w:ascii="黑体" w:eastAsia="黑体" w:hAnsi="宋体" w:cs="宋体" w:hint="eastAsia"/>
          <w:sz w:val="30"/>
          <w:szCs w:val="32"/>
        </w:rPr>
        <w:t>）半年</w:t>
      </w:r>
      <w:r w:rsidR="008514A7">
        <w:rPr>
          <w:rFonts w:ascii="黑体" w:eastAsia="黑体" w:hAnsi="宋体" w:cs="宋体" w:hint="eastAsia"/>
          <w:sz w:val="30"/>
          <w:szCs w:val="28"/>
        </w:rPr>
        <w:t>石油化工学院</w:t>
      </w:r>
      <w:r w:rsidR="00563171">
        <w:rPr>
          <w:rFonts w:ascii="黑体" w:eastAsia="黑体" w:hAnsi="宋体" w:cs="宋体" w:hint="eastAsia"/>
          <w:sz w:val="30"/>
          <w:szCs w:val="28"/>
        </w:rPr>
        <w:t>党委</w:t>
      </w:r>
      <w:r w:rsidR="00563171"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563171" w:rsidRDefault="00563171" w:rsidP="00E874DB">
      <w:pPr>
        <w:spacing w:beforeLines="15" w:afterLines="15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906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9"/>
        <w:gridCol w:w="2871"/>
        <w:gridCol w:w="1607"/>
        <w:gridCol w:w="2268"/>
        <w:gridCol w:w="1407"/>
      </w:tblGrid>
      <w:tr w:rsidR="00563171" w:rsidTr="00883F4F">
        <w:tc>
          <w:tcPr>
            <w:tcW w:w="909" w:type="dxa"/>
            <w:vAlign w:val="center"/>
          </w:tcPr>
          <w:p w:rsidR="00563171" w:rsidRDefault="00563171" w:rsidP="00563171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607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C6119B">
              <w:rPr>
                <w:rFonts w:ascii="仿宋_GB2312" w:eastAsia="仿宋_GB2312" w:hAnsi="宋体" w:cs="宋体" w:hint="eastAsia"/>
                <w:b/>
                <w:bCs/>
                <w:sz w:val="28"/>
              </w:rPr>
              <w:t>一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2268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C6119B">
              <w:rPr>
                <w:rFonts w:ascii="仿宋_GB2312" w:eastAsia="仿宋_GB2312" w:hAnsi="宋体" w:cs="宋体" w:hint="eastAsia"/>
                <w:b/>
                <w:bCs/>
                <w:sz w:val="28"/>
              </w:rPr>
              <w:t>二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407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C6119B">
            <w:pPr>
              <w:spacing w:line="480" w:lineRule="exact"/>
              <w:ind w:leftChars="-51" w:left="-4" w:hangingChars="45" w:hanging="108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催化中心党支部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B3420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2793.3</w:t>
            </w:r>
            <w:r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（1-6月党费）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化工系党支部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材化系党支部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过控系党支部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院机关党支部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B3420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1428.6</w:t>
            </w:r>
            <w:r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（1-6月党费）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化工退休教工党支部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７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本科11级化工一班支部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B3420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32.0</w:t>
            </w:r>
            <w:r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（1-6月党费）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８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本科11级化工二班支部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B3420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28.0</w:t>
            </w:r>
            <w:r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（1-6月党费）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９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本科11级过控班支部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2012、13年级本科生党支部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9F4A1D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295.5</w:t>
            </w:r>
            <w:r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（1-6月党费）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2012级本科生党支部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2013级本科生党支部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2014年级本科生党支部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B3420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204.0</w:t>
            </w:r>
            <w:r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（1-6月党费）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研12级化工党支部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BF6CBB" w:rsidP="00BF6CBB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84</w:t>
            </w:r>
            <w:r w:rsidR="009F4A1D">
              <w:rPr>
                <w:rFonts w:ascii="仿宋_GB2312" w:eastAsia="仿宋_GB2312" w:hAnsi="宋体" w:cs="宋体" w:hint="eastAsia"/>
                <w:sz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8"/>
              </w:rPr>
              <w:t>5</w:t>
            </w:r>
            <w:r w:rsidR="009F4A1D"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7</w:t>
            </w:r>
            <w:r w:rsidR="009F4A1D"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月党费）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研13级化工党支部</w:t>
            </w:r>
          </w:p>
        </w:tc>
        <w:tc>
          <w:tcPr>
            <w:tcW w:w="1607" w:type="dxa"/>
          </w:tcPr>
          <w:p w:rsidR="00C6119B" w:rsidRDefault="009F4A1D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28.5</w:t>
            </w:r>
          </w:p>
        </w:tc>
        <w:tc>
          <w:tcPr>
            <w:tcW w:w="2268" w:type="dxa"/>
          </w:tcPr>
          <w:p w:rsidR="00C6119B" w:rsidRDefault="00B3420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394.5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16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研13级专业型党支部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9F4A1D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24.0</w:t>
            </w:r>
            <w:r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（1-6月党费）</w:t>
            </w: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17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研究生工催党支部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BF6CBB" w:rsidP="00BF6CBB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58</w:t>
            </w:r>
            <w:r w:rsidRPr="009F4A1D">
              <w:rPr>
                <w:rFonts w:ascii="仿宋_GB2312" w:eastAsia="仿宋_GB2312" w:hAnsi="宋体" w:cs="宋体" w:hint="eastAsia"/>
                <w:sz w:val="18"/>
                <w:szCs w:val="18"/>
              </w:rPr>
              <w:t>（1-6月党费）</w:t>
            </w:r>
            <w:r>
              <w:rPr>
                <w:rFonts w:ascii="仿宋_GB2312" w:eastAsia="仿宋_GB2312" w:hAnsi="宋体" w:cs="宋体" w:hint="eastAsia"/>
                <w:sz w:val="28"/>
              </w:rPr>
              <w:t>+13</w:t>
            </w:r>
            <w:r w:rsidRPr="00BF6CBB">
              <w:rPr>
                <w:rFonts w:ascii="仿宋_GB2312" w:eastAsia="仿宋_GB2312" w:hAnsi="宋体" w:cs="宋体" w:hint="eastAsia"/>
                <w:sz w:val="18"/>
                <w:szCs w:val="18"/>
              </w:rPr>
              <w:t>（7月党费）</w:t>
            </w:r>
          </w:p>
        </w:tc>
        <w:tc>
          <w:tcPr>
            <w:tcW w:w="1407" w:type="dxa"/>
          </w:tcPr>
          <w:p w:rsidR="00C6119B" w:rsidRPr="00BF6CBB" w:rsidRDefault="00BF6CB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BF6CBB">
              <w:rPr>
                <w:rFonts w:ascii="仿宋_GB2312" w:eastAsia="仿宋_GB2312" w:hAnsi="宋体" w:cs="宋体" w:hint="eastAsia"/>
                <w:sz w:val="18"/>
                <w:szCs w:val="18"/>
              </w:rPr>
              <w:t>7月份毕业的党员已交到七月份</w:t>
            </w: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18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  <w:r w:rsidRPr="00C6119B">
              <w:rPr>
                <w:rStyle w:val="a5"/>
                <w:rFonts w:asciiTheme="minorEastAsia" w:eastAsiaTheme="minorEastAsia" w:hAnsiTheme="minorEastAsia" w:hint="eastAsia"/>
                <w:color w:val="000000"/>
                <w:sz w:val="24"/>
                <w:u w:val="none"/>
              </w:rPr>
              <w:t>研14级化工党支部</w:t>
            </w: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19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20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C6119B" w:rsidTr="00883F4F">
        <w:tc>
          <w:tcPr>
            <w:tcW w:w="909" w:type="dxa"/>
            <w:vAlign w:val="center"/>
          </w:tcPr>
          <w:p w:rsidR="00C6119B" w:rsidRDefault="00C6119B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21</w:t>
            </w:r>
          </w:p>
        </w:tc>
        <w:tc>
          <w:tcPr>
            <w:tcW w:w="2871" w:type="dxa"/>
            <w:vAlign w:val="center"/>
          </w:tcPr>
          <w:p w:rsidR="00C6119B" w:rsidRPr="00C6119B" w:rsidRDefault="00C6119B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4"/>
                <w:u w:val="none"/>
              </w:rPr>
            </w:pPr>
          </w:p>
        </w:tc>
        <w:tc>
          <w:tcPr>
            <w:tcW w:w="16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1407" w:type="dxa"/>
          </w:tcPr>
          <w:p w:rsidR="00C6119B" w:rsidRDefault="00C6119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563171" w:rsidTr="00883F4F">
        <w:trPr>
          <w:cantSplit/>
        </w:trPr>
        <w:tc>
          <w:tcPr>
            <w:tcW w:w="3780" w:type="dxa"/>
            <w:gridSpan w:val="2"/>
            <w:vAlign w:val="center"/>
          </w:tcPr>
          <w:p w:rsidR="00563171" w:rsidRDefault="00563171" w:rsidP="00563171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607" w:type="dxa"/>
          </w:tcPr>
          <w:p w:rsidR="00563171" w:rsidRDefault="0056317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268" w:type="dxa"/>
          </w:tcPr>
          <w:p w:rsidR="00563171" w:rsidRDefault="00BF6CBB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5383.9</w:t>
            </w:r>
            <w:r w:rsidRPr="00BF6CBB">
              <w:rPr>
                <w:rFonts w:ascii="仿宋_GB2312" w:eastAsia="仿宋_GB2312" w:hAnsi="宋体" w:cs="宋体" w:hint="eastAsia"/>
                <w:sz w:val="18"/>
                <w:szCs w:val="18"/>
              </w:rPr>
              <w:t>（上半年总额）</w:t>
            </w:r>
          </w:p>
        </w:tc>
        <w:tc>
          <w:tcPr>
            <w:tcW w:w="1407" w:type="dxa"/>
          </w:tcPr>
          <w:p w:rsidR="00563171" w:rsidRDefault="0056317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4358AB" w:rsidRDefault="00563171" w:rsidP="00D31D50">
      <w:pPr>
        <w:spacing w:line="220" w:lineRule="atLeast"/>
      </w:pPr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E874DB">
        <w:rPr>
          <w:rFonts w:ascii="宋体" w:hAnsi="宋体" w:cs="宋体" w:hint="eastAsia"/>
          <w:sz w:val="28"/>
          <w:szCs w:val="28"/>
        </w:rPr>
        <w:t xml:space="preserve">　　　　</w:t>
      </w:r>
      <w:r>
        <w:rPr>
          <w:rFonts w:ascii="宋体" w:hAnsi="宋体" w:cs="宋体" w:hint="eastAsia"/>
          <w:sz w:val="28"/>
          <w:szCs w:val="28"/>
        </w:rPr>
        <w:t>公示时间：</w:t>
      </w:r>
      <w:r w:rsidR="00E874DB">
        <w:rPr>
          <w:rFonts w:ascii="宋体" w:hAnsi="宋体" w:cs="宋体" w:hint="eastAsia"/>
          <w:sz w:val="28"/>
          <w:szCs w:val="28"/>
        </w:rPr>
        <w:t>2015.10.12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F6" w:rsidRDefault="005270F6" w:rsidP="00563171">
      <w:pPr>
        <w:spacing w:after="0"/>
      </w:pPr>
      <w:r>
        <w:separator/>
      </w:r>
    </w:p>
  </w:endnote>
  <w:endnote w:type="continuationSeparator" w:id="0">
    <w:p w:rsidR="005270F6" w:rsidRDefault="005270F6" w:rsidP="005631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F6" w:rsidRDefault="005270F6" w:rsidP="00563171">
      <w:pPr>
        <w:spacing w:after="0"/>
      </w:pPr>
      <w:r>
        <w:separator/>
      </w:r>
    </w:p>
  </w:footnote>
  <w:footnote w:type="continuationSeparator" w:id="0">
    <w:p w:rsidR="005270F6" w:rsidRDefault="005270F6" w:rsidP="005631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C3C"/>
    <w:rsid w:val="00035E82"/>
    <w:rsid w:val="0007266D"/>
    <w:rsid w:val="001E51AA"/>
    <w:rsid w:val="00323B43"/>
    <w:rsid w:val="003D37D8"/>
    <w:rsid w:val="00426133"/>
    <w:rsid w:val="004358AB"/>
    <w:rsid w:val="00480353"/>
    <w:rsid w:val="005270F6"/>
    <w:rsid w:val="00563171"/>
    <w:rsid w:val="006B711F"/>
    <w:rsid w:val="00725B56"/>
    <w:rsid w:val="008514A7"/>
    <w:rsid w:val="00883F4F"/>
    <w:rsid w:val="008B7726"/>
    <w:rsid w:val="009F4A1D"/>
    <w:rsid w:val="00B34201"/>
    <w:rsid w:val="00BF6CBB"/>
    <w:rsid w:val="00C6119B"/>
    <w:rsid w:val="00D31D50"/>
    <w:rsid w:val="00E8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1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1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171"/>
    <w:rPr>
      <w:rFonts w:ascii="Tahoma" w:hAnsi="Tahoma"/>
      <w:sz w:val="18"/>
      <w:szCs w:val="18"/>
    </w:rPr>
  </w:style>
  <w:style w:type="character" w:styleId="a5">
    <w:name w:val="Hyperlink"/>
    <w:basedOn w:val="a0"/>
    <w:rsid w:val="00563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2008-09-11T17:20:00Z</dcterms:created>
  <dcterms:modified xsi:type="dcterms:W3CDTF">2016-10-26T03:46:00Z</dcterms:modified>
</cp:coreProperties>
</file>